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0E0" w:rsidRDefault="00AD50E0" w:rsidP="00AD50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50E0">
        <w:rPr>
          <w:rFonts w:ascii="Times New Roman" w:eastAsia="Times New Roman" w:hAnsi="Times New Roman" w:cs="Times New Roman"/>
          <w:b/>
          <w:sz w:val="28"/>
          <w:szCs w:val="28"/>
        </w:rPr>
        <w:t>Аннотация к курсу внеурочной деятельности</w:t>
      </w:r>
    </w:p>
    <w:p w:rsidR="00AD50E0" w:rsidRPr="00AD50E0" w:rsidRDefault="00AD50E0" w:rsidP="00AD50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50E0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Смотрю на мир глазами художника</w:t>
      </w:r>
      <w:r w:rsidRPr="00AD50E0">
        <w:rPr>
          <w:rFonts w:ascii="Times New Roman" w:eastAsia="Times New Roman" w:hAnsi="Times New Roman" w:cs="Times New Roman"/>
          <w:b/>
          <w:sz w:val="28"/>
          <w:szCs w:val="28"/>
        </w:rPr>
        <w:t xml:space="preserve">»  </w:t>
      </w:r>
    </w:p>
    <w:p w:rsidR="00AD50E0" w:rsidRDefault="006107C1" w:rsidP="00AD50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на 2024–2025</w:t>
      </w:r>
      <w:bookmarkStart w:id="0" w:name="_GoBack"/>
      <w:bookmarkEnd w:id="0"/>
      <w:r w:rsidR="00AD50E0" w:rsidRPr="00AD50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3061DD" w:rsidRDefault="003061DD" w:rsidP="003061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061DD" w:rsidRDefault="003061DD" w:rsidP="00AD50E0">
      <w:pPr>
        <w:spacing w:after="0" w:line="240" w:lineRule="auto"/>
        <w:ind w:right="283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399D">
        <w:rPr>
          <w:rFonts w:ascii="Times New Roman" w:hAnsi="Times New Roman" w:cs="Times New Roman"/>
          <w:sz w:val="28"/>
          <w:szCs w:val="28"/>
        </w:rPr>
        <w:t>Рабочая программа по внеурочной деятельности «Смотрю на мир глазами художника» Е.И.</w:t>
      </w:r>
      <w:r w:rsidR="00AD50E0">
        <w:rPr>
          <w:rFonts w:ascii="Times New Roman" w:hAnsi="Times New Roman" w:cs="Times New Roman"/>
          <w:sz w:val="28"/>
          <w:szCs w:val="28"/>
        </w:rPr>
        <w:t xml:space="preserve"> </w:t>
      </w:r>
      <w:r w:rsidRPr="008E399D">
        <w:rPr>
          <w:rFonts w:ascii="Times New Roman" w:hAnsi="Times New Roman" w:cs="Times New Roman"/>
          <w:sz w:val="28"/>
          <w:szCs w:val="28"/>
        </w:rPr>
        <w:t>Коротеевой составлена</w:t>
      </w:r>
      <w:r>
        <w:rPr>
          <w:rFonts w:ascii="Times New Roman" w:hAnsi="Times New Roman"/>
          <w:sz w:val="28"/>
          <w:szCs w:val="28"/>
        </w:rPr>
        <w:t xml:space="preserve"> в соответствии с требованиями Федерального государственного образовательного стандарта начального общего образования, с учетом образовательного процесса школы  реализуется в рамках раздела учебного плана «Внеурочная деятельность» по направлению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изобразительное искусство и художественно-творческая</w:t>
      </w:r>
      <w:r w:rsidRPr="008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AD50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призвана обеспечить достижение личностных, метапредметных, предметных и коммуникативных результатов.</w:t>
      </w:r>
    </w:p>
    <w:p w:rsidR="00A42310" w:rsidRDefault="00A42310"/>
    <w:sectPr w:rsidR="00A4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EB1"/>
    <w:rsid w:val="00062EB1"/>
    <w:rsid w:val="002761BC"/>
    <w:rsid w:val="003061DD"/>
    <w:rsid w:val="005F4C1F"/>
    <w:rsid w:val="006107C1"/>
    <w:rsid w:val="006A60D9"/>
    <w:rsid w:val="00A42310"/>
    <w:rsid w:val="00AD5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1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1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18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user10</cp:lastModifiedBy>
  <cp:revision>7</cp:revision>
  <dcterms:created xsi:type="dcterms:W3CDTF">2021-08-09T08:09:00Z</dcterms:created>
  <dcterms:modified xsi:type="dcterms:W3CDTF">2024-09-30T07:20:00Z</dcterms:modified>
</cp:coreProperties>
</file>